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bookmarkStart w:id="0" w:name="_GoBack"/>
      <w:bookmarkEnd w:id="0"/>
      <w:r w:rsidRPr="0044617E">
        <w:rPr>
          <w:rStyle w:val="a3"/>
          <w:b w:val="0"/>
          <w:color w:val="333333"/>
          <w:sz w:val="18"/>
          <w:szCs w:val="18"/>
        </w:rPr>
        <w:t>Приложение № 1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к приказу Министерства труда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и социальной защиты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Российской Федерации</w:t>
      </w:r>
    </w:p>
    <w:p w:rsidR="00E7180C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 xml:space="preserve">от </w:t>
      </w:r>
      <w:r w:rsidR="00DA3B51">
        <w:rPr>
          <w:rStyle w:val="a3"/>
          <w:b w:val="0"/>
          <w:color w:val="333333"/>
          <w:sz w:val="18"/>
          <w:szCs w:val="18"/>
        </w:rPr>
        <w:t>06</w:t>
      </w:r>
      <w:r w:rsidR="00097644">
        <w:rPr>
          <w:rStyle w:val="a3"/>
          <w:b w:val="0"/>
          <w:color w:val="333333"/>
          <w:sz w:val="18"/>
          <w:szCs w:val="18"/>
        </w:rPr>
        <w:t>.04.2016</w:t>
      </w:r>
      <w:r w:rsidRPr="0044617E">
        <w:rPr>
          <w:rStyle w:val="a3"/>
          <w:b w:val="0"/>
          <w:color w:val="333333"/>
          <w:sz w:val="18"/>
          <w:szCs w:val="18"/>
        </w:rPr>
        <w:t xml:space="preserve">г. № </w:t>
      </w:r>
      <w:r w:rsidR="00097644">
        <w:rPr>
          <w:rStyle w:val="a3"/>
          <w:b w:val="0"/>
          <w:color w:val="333333"/>
          <w:sz w:val="18"/>
          <w:szCs w:val="18"/>
        </w:rPr>
        <w:t>152</w:t>
      </w:r>
    </w:p>
    <w:p w:rsidR="0044617E" w:rsidRPr="00436E30" w:rsidRDefault="0044617E" w:rsidP="0044617E">
      <w:pPr>
        <w:jc w:val="center"/>
        <w:rPr>
          <w:rStyle w:val="a3"/>
          <w:color w:val="333333"/>
        </w:rPr>
      </w:pPr>
      <w:r w:rsidRPr="00436E30">
        <w:rPr>
          <w:rStyle w:val="a3"/>
          <w:color w:val="333333"/>
        </w:rPr>
        <w:t xml:space="preserve">Сведения </w:t>
      </w:r>
    </w:p>
    <w:p w:rsidR="007C44A6" w:rsidRDefault="0044617E" w:rsidP="0044617E">
      <w:pPr>
        <w:jc w:val="center"/>
        <w:rPr>
          <w:rStyle w:val="a3"/>
          <w:color w:val="333333"/>
          <w:sz w:val="28"/>
          <w:szCs w:val="28"/>
        </w:rPr>
      </w:pPr>
      <w:r w:rsidRPr="00436E30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a3"/>
          <w:color w:val="333333"/>
        </w:rPr>
        <w:br/>
        <w:t xml:space="preserve">работниками </w:t>
      </w:r>
      <w:r>
        <w:rPr>
          <w:rStyle w:val="a3"/>
          <w:color w:val="333333"/>
        </w:rPr>
        <w:t>ФКУ «ГБ МСЭ по Рязанской области» Минтруда России</w:t>
      </w:r>
      <w:r w:rsidRPr="00436E30">
        <w:rPr>
          <w:rStyle w:val="a3"/>
          <w:color w:val="333333"/>
        </w:rPr>
        <w:t xml:space="preserve"> за отчетный период с 1 января 20</w:t>
      </w:r>
      <w:r>
        <w:rPr>
          <w:rStyle w:val="a3"/>
          <w:color w:val="333333"/>
        </w:rPr>
        <w:t>15</w:t>
      </w:r>
      <w:r w:rsidRPr="00436E30">
        <w:rPr>
          <w:rStyle w:val="a3"/>
          <w:color w:val="333333"/>
        </w:rPr>
        <w:t xml:space="preserve"> года по 31 декабря 20</w:t>
      </w:r>
      <w:r>
        <w:rPr>
          <w:rStyle w:val="a3"/>
          <w:color w:val="333333"/>
        </w:rPr>
        <w:t>15</w:t>
      </w:r>
      <w:r w:rsidRPr="00436E30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12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"/>
        <w:gridCol w:w="1969"/>
        <w:gridCol w:w="1985"/>
        <w:gridCol w:w="1573"/>
        <w:gridCol w:w="1420"/>
        <w:gridCol w:w="855"/>
        <w:gridCol w:w="23"/>
        <w:gridCol w:w="881"/>
        <w:gridCol w:w="1287"/>
        <w:gridCol w:w="793"/>
        <w:gridCol w:w="855"/>
        <w:gridCol w:w="1287"/>
        <w:gridCol w:w="1277"/>
        <w:gridCol w:w="1478"/>
      </w:tblGrid>
      <w:tr w:rsidR="007E524F" w:rsidTr="001E7853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BF78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BF7802">
              <w:rPr>
                <w:rFonts w:ascii="Verdana" w:hAnsi="Verdana"/>
                <w:sz w:val="14"/>
                <w:szCs w:val="16"/>
              </w:rPr>
              <w:t>5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BF7802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80881" w:rsidRPr="00733DE5" w:rsidTr="00BF7802">
        <w:trPr>
          <w:trHeight w:val="216"/>
          <w:tblCellSpacing w:w="0" w:type="dxa"/>
        </w:trPr>
        <w:tc>
          <w:tcPr>
            <w:tcW w:w="174" w:type="pct"/>
            <w:vMerge w:val="restart"/>
          </w:tcPr>
          <w:p w:rsidR="00180881" w:rsidRPr="00AA2B17" w:rsidRDefault="00180881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06" w:type="pct"/>
            <w:vMerge w:val="restart"/>
          </w:tcPr>
          <w:p w:rsidR="00180881" w:rsidRPr="00AA2B17" w:rsidRDefault="00180881" w:rsidP="005A6465">
            <w:pPr>
              <w:rPr>
                <w:b/>
                <w:sz w:val="16"/>
                <w:szCs w:val="16"/>
              </w:rPr>
            </w:pPr>
            <w:r w:rsidRPr="00AA2B17">
              <w:rPr>
                <w:b/>
                <w:sz w:val="16"/>
                <w:szCs w:val="16"/>
              </w:rPr>
              <w:t>Лесовой А.Е.</w:t>
            </w:r>
          </w:p>
        </w:tc>
        <w:tc>
          <w:tcPr>
            <w:tcW w:w="611" w:type="pct"/>
            <w:vMerge w:val="restart"/>
          </w:tcPr>
          <w:p w:rsidR="00180881" w:rsidRPr="00AA2B17" w:rsidRDefault="00180881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484" w:type="pct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2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180881" w:rsidRPr="00AA2B17" w:rsidRDefault="00180881" w:rsidP="00B42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2 350 575,01</w:t>
            </w:r>
          </w:p>
        </w:tc>
        <w:tc>
          <w:tcPr>
            <w:tcW w:w="455" w:type="pct"/>
            <w:vMerge w:val="restart"/>
          </w:tcPr>
          <w:p w:rsidR="00180881" w:rsidRPr="009E665E" w:rsidRDefault="0018088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881" w:rsidRPr="00733DE5" w:rsidTr="00BF7802">
        <w:trPr>
          <w:trHeight w:val="440"/>
          <w:tblCellSpacing w:w="0" w:type="dxa"/>
        </w:trPr>
        <w:tc>
          <w:tcPr>
            <w:tcW w:w="174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180881" w:rsidRPr="00AA2B17" w:rsidRDefault="00180881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BF7802">
        <w:trPr>
          <w:trHeight w:val="440"/>
          <w:tblCellSpacing w:w="0" w:type="dxa"/>
        </w:trPr>
        <w:tc>
          <w:tcPr>
            <w:tcW w:w="174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180881" w:rsidRPr="00AA2B17" w:rsidRDefault="00180881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BF7802">
        <w:trPr>
          <w:trHeight w:val="204"/>
          <w:tblCellSpacing w:w="0" w:type="dxa"/>
        </w:trPr>
        <w:tc>
          <w:tcPr>
            <w:tcW w:w="174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263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643 649,23</w:t>
            </w:r>
          </w:p>
        </w:tc>
        <w:tc>
          <w:tcPr>
            <w:tcW w:w="455" w:type="pct"/>
            <w:vMerge w:val="restart"/>
          </w:tcPr>
          <w:p w:rsidR="00180881" w:rsidRPr="009E665E" w:rsidRDefault="0018088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881" w:rsidRPr="00733DE5" w:rsidTr="00BF7802">
        <w:trPr>
          <w:trHeight w:val="296"/>
          <w:tblCellSpacing w:w="0" w:type="dxa"/>
        </w:trPr>
        <w:tc>
          <w:tcPr>
            <w:tcW w:w="174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4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5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BF7802">
        <w:trPr>
          <w:trHeight w:val="296"/>
          <w:tblCellSpacing w:w="0" w:type="dxa"/>
        </w:trPr>
        <w:tc>
          <w:tcPr>
            <w:tcW w:w="174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4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5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F7802">
        <w:trPr>
          <w:trHeight w:val="244"/>
          <w:tblCellSpacing w:w="0" w:type="dxa"/>
        </w:trPr>
        <w:tc>
          <w:tcPr>
            <w:tcW w:w="174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BF7802">
        <w:trPr>
          <w:trHeight w:val="294"/>
          <w:tblCellSpacing w:w="0" w:type="dxa"/>
        </w:trPr>
        <w:tc>
          <w:tcPr>
            <w:tcW w:w="174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180881" w:rsidRPr="00733DE5" w:rsidTr="00BF7802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180881" w:rsidRPr="000234D4" w:rsidRDefault="00180881" w:rsidP="0030360A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pct"/>
            <w:vMerge w:val="restart"/>
          </w:tcPr>
          <w:p w:rsidR="00180881" w:rsidRPr="000234D4" w:rsidRDefault="00180881" w:rsidP="00C50001">
            <w:pPr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611" w:type="pct"/>
            <w:vMerge w:val="restart"/>
          </w:tcPr>
          <w:p w:rsidR="00180881" w:rsidRPr="000234D4" w:rsidRDefault="00180881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4" w:type="pc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2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</w:tcPr>
          <w:p w:rsidR="00180881" w:rsidRPr="000234D4" w:rsidRDefault="00180881" w:rsidP="000234D4">
            <w:pPr>
              <w:jc w:val="center"/>
              <w:rPr>
                <w:sz w:val="16"/>
                <w:szCs w:val="16"/>
                <w:highlight w:val="lightGray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0234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393" w:type="pct"/>
            <w:vMerge w:val="restart"/>
          </w:tcPr>
          <w:p w:rsidR="00180881" w:rsidRPr="00180881" w:rsidRDefault="00180881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2 781 721.37</w:t>
            </w:r>
          </w:p>
        </w:tc>
        <w:tc>
          <w:tcPr>
            <w:tcW w:w="455" w:type="pct"/>
            <w:vMerge w:val="restart"/>
          </w:tcPr>
          <w:p w:rsidR="00180881" w:rsidRPr="009E665E" w:rsidRDefault="00180881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881" w:rsidRPr="00733DE5" w:rsidTr="00BF7802">
        <w:trPr>
          <w:trHeight w:val="440"/>
          <w:tblCellSpacing w:w="0" w:type="dxa"/>
        </w:trPr>
        <w:tc>
          <w:tcPr>
            <w:tcW w:w="174" w:type="pct"/>
            <w:vMerge/>
          </w:tcPr>
          <w:p w:rsidR="00180881" w:rsidRPr="000234D4" w:rsidRDefault="00180881" w:rsidP="00303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180881" w:rsidRPr="000234D4" w:rsidRDefault="00180881" w:rsidP="00C50001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180881" w:rsidRPr="000234D4" w:rsidRDefault="00180881" w:rsidP="00C50001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180881" w:rsidRPr="00180881" w:rsidRDefault="00180881" w:rsidP="00E5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180881" w:rsidRPr="006C4B34" w:rsidRDefault="00180881" w:rsidP="00E5177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Default="00180881" w:rsidP="00E51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E51774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180881" w:rsidRPr="000234D4" w:rsidRDefault="00180881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</w:tcPr>
          <w:p w:rsidR="00180881" w:rsidRPr="000234D4" w:rsidRDefault="00180881" w:rsidP="00023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80881" w:rsidRDefault="00180881" w:rsidP="00C500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180881" w:rsidRDefault="00180881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F7802">
        <w:trPr>
          <w:trHeight w:val="300"/>
          <w:tblCellSpacing w:w="0" w:type="dxa"/>
        </w:trPr>
        <w:tc>
          <w:tcPr>
            <w:tcW w:w="174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2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460B4D" w:rsidRPr="000234D4" w:rsidRDefault="00460B4D" w:rsidP="00180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088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 </w:t>
            </w:r>
            <w:r w:rsidR="00180881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>,</w:t>
            </w:r>
            <w:r w:rsidR="00180881">
              <w:rPr>
                <w:sz w:val="16"/>
                <w:szCs w:val="16"/>
              </w:rPr>
              <w:t>26</w:t>
            </w:r>
          </w:p>
        </w:tc>
        <w:tc>
          <w:tcPr>
            <w:tcW w:w="455" w:type="pct"/>
            <w:vMerge w:val="restart"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460B4D" w:rsidRPr="00733DE5" w:rsidTr="00BF7802">
        <w:trPr>
          <w:trHeight w:val="279"/>
          <w:tblCellSpacing w:w="0" w:type="dxa"/>
        </w:trPr>
        <w:tc>
          <w:tcPr>
            <w:tcW w:w="174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460B4D" w:rsidRPr="000234D4" w:rsidRDefault="00460B4D" w:rsidP="00C50001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278" w:type="pct"/>
            <w:gridSpan w:val="2"/>
          </w:tcPr>
          <w:p w:rsidR="00460B4D" w:rsidRPr="00AA2B17" w:rsidRDefault="00460B4D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460B4D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60B4D" w:rsidRPr="000234D4" w:rsidRDefault="00460B4D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F7802">
        <w:trPr>
          <w:trHeight w:val="274"/>
          <w:tblCellSpacing w:w="0" w:type="dxa"/>
        </w:trPr>
        <w:tc>
          <w:tcPr>
            <w:tcW w:w="174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6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460B4D" w:rsidRPr="000234D4" w:rsidRDefault="00460B4D" w:rsidP="009E665E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2"/>
          </w:tcPr>
          <w:p w:rsidR="00460B4D" w:rsidRPr="000234D4" w:rsidRDefault="00460B4D" w:rsidP="00A238C4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460B4D" w:rsidRPr="000234D4" w:rsidRDefault="00460B4D" w:rsidP="0099598D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460B4D" w:rsidRPr="000234D4" w:rsidRDefault="00460B4D" w:rsidP="009E665E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E1" w:rsidRDefault="004A53E1" w:rsidP="00026614">
      <w:r>
        <w:separator/>
      </w:r>
    </w:p>
  </w:endnote>
  <w:endnote w:type="continuationSeparator" w:id="0">
    <w:p w:rsidR="004A53E1" w:rsidRDefault="004A53E1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E1" w:rsidRDefault="004A53E1" w:rsidP="00026614">
      <w:r>
        <w:separator/>
      </w:r>
    </w:p>
  </w:footnote>
  <w:footnote w:type="continuationSeparator" w:id="0">
    <w:p w:rsidR="004A53E1" w:rsidRDefault="004A53E1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290EAB" w:rsidRDefault="00B43D9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290EA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925F6B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290EAB" w:rsidRDefault="00290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644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95C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0A24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881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53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0EAB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17E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67839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3E1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6F7CD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DB5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31D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5F6B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03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05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188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D86"/>
    <w:rsid w:val="00B42EC7"/>
    <w:rsid w:val="00B43247"/>
    <w:rsid w:val="00B43345"/>
    <w:rsid w:val="00B433A6"/>
    <w:rsid w:val="00B4353C"/>
    <w:rsid w:val="00B43D9B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AA7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344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802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69FE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B51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0E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5A8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BB6"/>
    <w:rsid w:val="00FB3DF3"/>
    <w:rsid w:val="00FB40BD"/>
    <w:rsid w:val="00FB433F"/>
    <w:rsid w:val="00FB4A67"/>
    <w:rsid w:val="00FB4DD9"/>
    <w:rsid w:val="00FB5362"/>
    <w:rsid w:val="00FB649C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6DB0-4E4F-4FB7-B37F-DC8867E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В</cp:lastModifiedBy>
  <cp:revision>2</cp:revision>
  <cp:lastPrinted>2015-05-19T11:04:00Z</cp:lastPrinted>
  <dcterms:created xsi:type="dcterms:W3CDTF">2016-05-17T08:21:00Z</dcterms:created>
  <dcterms:modified xsi:type="dcterms:W3CDTF">2016-05-17T08:21:00Z</dcterms:modified>
</cp:coreProperties>
</file>